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147" w:rsidRPr="00B81147" w:rsidRDefault="00B81147" w:rsidP="00B81147">
      <w:pPr>
        <w:spacing w:after="0" w:line="240" w:lineRule="auto"/>
        <w:textAlignment w:val="baseline"/>
        <w:outlineLvl w:val="0"/>
        <w:rPr>
          <w:rFonts w:ascii="Verdana" w:eastAsia="Times New Roman" w:hAnsi="Verdana" w:cs="Times New Roman"/>
          <w:b/>
          <w:bCs/>
          <w:kern w:val="36"/>
          <w:sz w:val="36"/>
          <w:szCs w:val="36"/>
          <w:lang w:eastAsia="ru-RU"/>
        </w:rPr>
      </w:pPr>
      <w:r w:rsidRPr="00B81147">
        <w:rPr>
          <w:rFonts w:ascii="Verdana" w:eastAsia="Times New Roman" w:hAnsi="Verdana" w:cs="Times New Roman"/>
          <w:b/>
          <w:bCs/>
          <w:kern w:val="36"/>
          <w:sz w:val="36"/>
          <w:szCs w:val="36"/>
          <w:lang w:eastAsia="ru-RU"/>
        </w:rPr>
        <w:t>Конвекционная печь «ФОТОН» 4.5</w:t>
      </w:r>
    </w:p>
    <w:p w:rsidR="00231760" w:rsidRDefault="00231760">
      <w:pPr>
        <w:rPr>
          <w:lang w:val="en-US"/>
        </w:rPr>
      </w:pPr>
    </w:p>
    <w:p w:rsidR="00B81147" w:rsidRDefault="00B81147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38436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80x440-foton-4-5-2018.cec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43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1147" w:rsidRDefault="00B81147" w:rsidP="00B81147">
      <w:pPr>
        <w:pStyle w:val="harakteristiki"/>
        <w:pBdr>
          <w:top w:val="single" w:sz="6" w:space="31" w:color="CECECE"/>
        </w:pBdr>
        <w:spacing w:before="0" w:beforeAutospacing="0" w:after="150" w:afterAutospacing="0"/>
        <w:ind w:left="150"/>
        <w:jc w:val="both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Технические характеристики</w:t>
      </w:r>
    </w:p>
    <w:tbl>
      <w:tblPr>
        <w:tblW w:w="1080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9"/>
        <w:gridCol w:w="2625"/>
      </w:tblGrid>
      <w:tr w:rsidR="00B81147" w:rsidTr="00B81147">
        <w:trPr>
          <w:trHeight w:val="375"/>
          <w:jc w:val="center"/>
        </w:trPr>
        <w:tc>
          <w:tcPr>
            <w:tcW w:w="8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81147" w:rsidRDefault="00B81147">
            <w:pPr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Style w:val="a5"/>
                <w:rFonts w:ascii="Verdana" w:hAnsi="Verdana"/>
                <w:color w:val="000000"/>
                <w:sz w:val="21"/>
                <w:szCs w:val="21"/>
                <w:bdr w:val="none" w:sz="0" w:space="0" w:color="auto" w:frame="1"/>
              </w:rPr>
              <w:t>Технические характеристики: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81147" w:rsidRDefault="00B81147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Style w:val="a5"/>
                <w:rFonts w:ascii="Verdana" w:hAnsi="Verdana"/>
                <w:color w:val="000000"/>
                <w:sz w:val="21"/>
                <w:szCs w:val="21"/>
                <w:bdr w:val="none" w:sz="0" w:space="0" w:color="auto" w:frame="1"/>
              </w:rPr>
              <w:t>Конвекционная печь "Фотон" 4.5</w:t>
            </w:r>
          </w:p>
        </w:tc>
      </w:tr>
      <w:tr w:rsidR="00B81147" w:rsidTr="00B81147">
        <w:trPr>
          <w:trHeight w:val="375"/>
          <w:jc w:val="center"/>
        </w:trPr>
        <w:tc>
          <w:tcPr>
            <w:tcW w:w="8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81147" w:rsidRDefault="00B81147">
            <w:pPr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 xml:space="preserve">Общая площадь выпечки*, </w:t>
            </w:r>
            <w:proofErr w:type="gramStart"/>
            <w:r>
              <w:rPr>
                <w:rFonts w:ascii="Verdana" w:hAnsi="Verdana"/>
                <w:color w:val="000000"/>
                <w:sz w:val="21"/>
                <w:szCs w:val="21"/>
              </w:rPr>
              <w:t>м</w:t>
            </w:r>
            <w:proofErr w:type="gramEnd"/>
            <w:r>
              <w:rPr>
                <w:rFonts w:ascii="Verdana" w:hAnsi="Verdana"/>
                <w:color w:val="000000"/>
                <w:sz w:val="21"/>
                <w:szCs w:val="21"/>
              </w:rPr>
              <w:t>²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81147" w:rsidRDefault="00B81147">
            <w:pPr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4,32</w:t>
            </w:r>
          </w:p>
        </w:tc>
      </w:tr>
      <w:tr w:rsidR="00B81147" w:rsidTr="00B81147">
        <w:trPr>
          <w:trHeight w:val="375"/>
          <w:jc w:val="center"/>
        </w:trPr>
        <w:tc>
          <w:tcPr>
            <w:tcW w:w="8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81147" w:rsidRDefault="00B81147">
            <w:pPr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 xml:space="preserve">Размер подового листа, </w:t>
            </w:r>
            <w:proofErr w:type="gramStart"/>
            <w:r>
              <w:rPr>
                <w:rFonts w:ascii="Verdana" w:hAnsi="Verdana"/>
                <w:color w:val="000000"/>
                <w:sz w:val="21"/>
                <w:szCs w:val="21"/>
              </w:rPr>
              <w:t>мм</w:t>
            </w:r>
            <w:proofErr w:type="gramEnd"/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81147" w:rsidRDefault="00B81147">
            <w:pPr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400х600</w:t>
            </w:r>
          </w:p>
        </w:tc>
      </w:tr>
      <w:tr w:rsidR="00B81147" w:rsidTr="00B81147">
        <w:trPr>
          <w:trHeight w:val="375"/>
          <w:jc w:val="center"/>
        </w:trPr>
        <w:tc>
          <w:tcPr>
            <w:tcW w:w="8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81147" w:rsidRDefault="00B81147">
            <w:pPr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Вместимость, шт.: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81147" w:rsidRDefault="00B81147">
            <w:pPr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</w:p>
        </w:tc>
      </w:tr>
      <w:tr w:rsidR="00B81147" w:rsidTr="00B81147">
        <w:trPr>
          <w:trHeight w:val="375"/>
          <w:jc w:val="center"/>
        </w:trPr>
        <w:tc>
          <w:tcPr>
            <w:tcW w:w="8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81147" w:rsidRDefault="00B81147">
            <w:pPr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подовых листов,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81147" w:rsidRDefault="00B81147">
            <w:pPr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18</w:t>
            </w:r>
          </w:p>
        </w:tc>
      </w:tr>
      <w:tr w:rsidR="00B81147" w:rsidTr="00B81147">
        <w:trPr>
          <w:trHeight w:val="375"/>
          <w:jc w:val="center"/>
        </w:trPr>
        <w:tc>
          <w:tcPr>
            <w:tcW w:w="8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81147" w:rsidRDefault="00B81147">
            <w:pPr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кассеты хлебных форм 3Л7, 3Л10 (с ручками)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81147" w:rsidRDefault="00B81147">
            <w:pPr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18**</w:t>
            </w:r>
          </w:p>
        </w:tc>
      </w:tr>
      <w:tr w:rsidR="00B81147" w:rsidTr="00B81147">
        <w:trPr>
          <w:trHeight w:val="375"/>
          <w:jc w:val="center"/>
        </w:trPr>
        <w:tc>
          <w:tcPr>
            <w:tcW w:w="8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81147" w:rsidRDefault="00B81147">
            <w:pPr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 xml:space="preserve">Расстояние между подовыми листами, </w:t>
            </w:r>
            <w:proofErr w:type="gramStart"/>
            <w:r>
              <w:rPr>
                <w:rFonts w:ascii="Verdana" w:hAnsi="Verdana"/>
                <w:color w:val="000000"/>
                <w:sz w:val="21"/>
                <w:szCs w:val="21"/>
              </w:rPr>
              <w:t>мм</w:t>
            </w:r>
            <w:proofErr w:type="gramEnd"/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81147" w:rsidRDefault="00B81147">
            <w:pPr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90</w:t>
            </w:r>
          </w:p>
        </w:tc>
      </w:tr>
      <w:tr w:rsidR="00B81147" w:rsidTr="00B81147">
        <w:trPr>
          <w:trHeight w:val="375"/>
          <w:jc w:val="center"/>
        </w:trPr>
        <w:tc>
          <w:tcPr>
            <w:tcW w:w="8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81147" w:rsidRDefault="00B81147">
            <w:pPr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lastRenderedPageBreak/>
              <w:t>Номинальная потребляемая электрическая мощность, кВт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81147" w:rsidRDefault="00B81147">
            <w:pPr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29</w:t>
            </w:r>
          </w:p>
        </w:tc>
      </w:tr>
      <w:tr w:rsidR="00B81147" w:rsidTr="00B81147">
        <w:trPr>
          <w:trHeight w:val="375"/>
          <w:jc w:val="center"/>
        </w:trPr>
        <w:tc>
          <w:tcPr>
            <w:tcW w:w="8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81147" w:rsidRDefault="00B81147">
            <w:pPr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 xml:space="preserve">Номинальное напряжение, </w:t>
            </w:r>
            <w:proofErr w:type="gramStart"/>
            <w:r>
              <w:rPr>
                <w:rFonts w:ascii="Verdana" w:hAnsi="Verdana"/>
                <w:color w:val="000000"/>
                <w:sz w:val="21"/>
                <w:szCs w:val="21"/>
              </w:rPr>
              <w:t>В</w:t>
            </w:r>
            <w:proofErr w:type="gramEnd"/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81147" w:rsidRDefault="00B81147">
            <w:pPr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3NPE~380</w:t>
            </w:r>
          </w:p>
        </w:tc>
      </w:tr>
      <w:tr w:rsidR="00B81147" w:rsidTr="00B81147">
        <w:trPr>
          <w:trHeight w:val="375"/>
          <w:jc w:val="center"/>
        </w:trPr>
        <w:tc>
          <w:tcPr>
            <w:tcW w:w="8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81147" w:rsidRDefault="00B81147">
            <w:pPr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 xml:space="preserve">Диапазон установки температуры в пекарной камере, </w:t>
            </w:r>
            <w:proofErr w:type="gramStart"/>
            <w:r>
              <w:rPr>
                <w:rFonts w:ascii="Verdana" w:hAnsi="Verdana"/>
                <w:color w:val="000000"/>
                <w:sz w:val="21"/>
                <w:szCs w:val="21"/>
              </w:rPr>
              <w:t>С</w:t>
            </w:r>
            <w:proofErr w:type="gramEnd"/>
            <w:r>
              <w:rPr>
                <w:rFonts w:ascii="Verdana" w:hAnsi="Verdana"/>
                <w:color w:val="000000"/>
                <w:sz w:val="21"/>
                <w:szCs w:val="21"/>
              </w:rPr>
              <w:t>°,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81147" w:rsidRDefault="00B81147">
            <w:pPr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50-280</w:t>
            </w:r>
          </w:p>
        </w:tc>
      </w:tr>
      <w:tr w:rsidR="00B81147" w:rsidTr="00B81147">
        <w:trPr>
          <w:trHeight w:val="375"/>
          <w:jc w:val="center"/>
        </w:trPr>
        <w:tc>
          <w:tcPr>
            <w:tcW w:w="8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81147" w:rsidRDefault="00B81147">
            <w:pPr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 xml:space="preserve">Габаритные размеры, </w:t>
            </w:r>
            <w:proofErr w:type="gramStart"/>
            <w:r>
              <w:rPr>
                <w:rFonts w:ascii="Verdana" w:hAnsi="Verdana"/>
                <w:color w:val="000000"/>
                <w:sz w:val="21"/>
                <w:szCs w:val="21"/>
              </w:rPr>
              <w:t>мм</w:t>
            </w:r>
            <w:proofErr w:type="gramEnd"/>
            <w:r>
              <w:rPr>
                <w:rFonts w:ascii="Verdana" w:hAnsi="Verdana"/>
                <w:color w:val="000000"/>
                <w:sz w:val="21"/>
                <w:szCs w:val="21"/>
              </w:rPr>
              <w:t>, не более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81147" w:rsidRDefault="00B81147">
            <w:pPr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1025x1281x2170</w:t>
            </w:r>
          </w:p>
        </w:tc>
      </w:tr>
      <w:tr w:rsidR="00B81147" w:rsidTr="00B81147">
        <w:trPr>
          <w:trHeight w:val="375"/>
          <w:jc w:val="center"/>
        </w:trPr>
        <w:tc>
          <w:tcPr>
            <w:tcW w:w="8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81147" w:rsidRDefault="00B81147">
            <w:pPr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 xml:space="preserve">Масса, </w:t>
            </w:r>
            <w:proofErr w:type="gramStart"/>
            <w:r>
              <w:rPr>
                <w:rFonts w:ascii="Verdana" w:hAnsi="Verdana"/>
                <w:color w:val="000000"/>
                <w:sz w:val="21"/>
                <w:szCs w:val="21"/>
              </w:rPr>
              <w:t>кг</w:t>
            </w:r>
            <w:proofErr w:type="gramEnd"/>
            <w:r>
              <w:rPr>
                <w:rFonts w:ascii="Verdana" w:hAnsi="Verdana"/>
                <w:color w:val="000000"/>
                <w:sz w:val="21"/>
                <w:szCs w:val="21"/>
              </w:rPr>
              <w:t>, не более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81147" w:rsidRDefault="00B81147">
            <w:pPr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410</w:t>
            </w:r>
          </w:p>
        </w:tc>
      </w:tr>
      <w:tr w:rsidR="00B81147" w:rsidTr="00B81147">
        <w:trPr>
          <w:trHeight w:val="375"/>
          <w:jc w:val="center"/>
        </w:trPr>
        <w:tc>
          <w:tcPr>
            <w:tcW w:w="8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81147" w:rsidRDefault="00B81147">
            <w:pPr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* При использовании стеллажной тележки ТС-РН-4,5</w:t>
            </w:r>
            <w:proofErr w:type="gramStart"/>
            <w:r>
              <w:rPr>
                <w:rFonts w:ascii="Verdana" w:hAnsi="Verdana"/>
                <w:color w:val="000000"/>
                <w:sz w:val="21"/>
                <w:szCs w:val="21"/>
              </w:rPr>
              <w:t xml:space="preserve"> **П</w:t>
            </w:r>
            <w:proofErr w:type="gramEnd"/>
            <w:r>
              <w:rPr>
                <w:rFonts w:ascii="Verdana" w:hAnsi="Verdana"/>
                <w:color w:val="000000"/>
                <w:sz w:val="21"/>
                <w:szCs w:val="21"/>
              </w:rPr>
              <w:t xml:space="preserve">ри </w:t>
            </w:r>
            <w:proofErr w:type="spellStart"/>
            <w:r>
              <w:rPr>
                <w:rFonts w:ascii="Verdana" w:hAnsi="Verdana"/>
                <w:color w:val="000000"/>
                <w:sz w:val="21"/>
                <w:szCs w:val="21"/>
              </w:rPr>
              <w:t>девятиярусной</w:t>
            </w:r>
            <w:proofErr w:type="spellEnd"/>
            <w:r>
              <w:rPr>
                <w:rFonts w:ascii="Verdana" w:hAnsi="Verdana"/>
                <w:color w:val="000000"/>
                <w:sz w:val="21"/>
                <w:szCs w:val="21"/>
              </w:rPr>
              <w:t xml:space="preserve"> загрузке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81147" w:rsidRDefault="00B81147">
            <w:pPr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</w:p>
        </w:tc>
      </w:tr>
    </w:tbl>
    <w:p w:rsidR="00B81147" w:rsidRDefault="00B81147" w:rsidP="00B81147">
      <w:pPr>
        <w:pStyle w:val="a6"/>
        <w:spacing w:before="0" w:beforeAutospacing="0" w:after="0" w:afterAutospacing="0"/>
        <w:jc w:val="both"/>
        <w:textAlignment w:val="baseline"/>
        <w:rPr>
          <w:rFonts w:ascii="Arial" w:hAnsi="Arial" w:cs="Arial"/>
          <w:color w:val="C00000"/>
          <w:sz w:val="21"/>
          <w:szCs w:val="21"/>
        </w:rPr>
      </w:pPr>
      <w:r>
        <w:rPr>
          <w:rFonts w:ascii="Arial" w:hAnsi="Arial" w:cs="Arial"/>
          <w:i/>
          <w:iCs/>
          <w:color w:val="C00000"/>
          <w:sz w:val="21"/>
          <w:szCs w:val="21"/>
          <w:bdr w:val="none" w:sz="0" w:space="0" w:color="auto" w:frame="1"/>
        </w:rPr>
        <w:t>  Печь конвекционная «Фотон» 4.5 предназначена для  интенсивной эксплуатации на предприятиях хлебопекарной и кондитерской промышленности.</w:t>
      </w:r>
    </w:p>
    <w:p w:rsidR="00B81147" w:rsidRDefault="00B81147" w:rsidP="00B81147">
      <w:pPr>
        <w:pStyle w:val="2"/>
        <w:spacing w:before="0" w:after="150"/>
        <w:textAlignment w:val="baseline"/>
        <w:rPr>
          <w:rFonts w:ascii="Verdana" w:hAnsi="Verdana" w:cs="Arial"/>
          <w:color w:val="000000"/>
          <w:sz w:val="21"/>
          <w:szCs w:val="21"/>
        </w:rPr>
      </w:pPr>
      <w:r>
        <w:rPr>
          <w:rFonts w:ascii="Verdana" w:hAnsi="Verdana" w:cs="Arial"/>
          <w:color w:val="000000"/>
          <w:sz w:val="21"/>
          <w:szCs w:val="21"/>
        </w:rPr>
        <w:t>Профессиональная конвекционная печь "Фотон" 4.5</w:t>
      </w:r>
    </w:p>
    <w:p w:rsidR="00B81147" w:rsidRDefault="00B81147" w:rsidP="00B81147">
      <w:pPr>
        <w:pStyle w:val="a6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Компактная высокопроизводительная </w:t>
      </w:r>
      <w:r w:rsidRPr="00B81147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конвекционная печь</w:t>
      </w:r>
      <w:r>
        <w:rPr>
          <w:rFonts w:ascii="Arial" w:hAnsi="Arial" w:cs="Arial"/>
          <w:color w:val="000000"/>
          <w:sz w:val="21"/>
          <w:szCs w:val="21"/>
        </w:rPr>
        <w:t> с закатной тележкой ТС-Р-Н-4.5 позволяет выпекать мелкоштучную хлебобулочную продукцию, формовой хлеб, мучнистые кондитерские изделия в условиях интенсивной эксплуатации.</w:t>
      </w:r>
    </w:p>
    <w:p w:rsidR="00B81147" w:rsidRDefault="00B81147" w:rsidP="00B81147">
      <w:pPr>
        <w:pStyle w:val="2"/>
        <w:spacing w:before="0" w:after="150"/>
        <w:textAlignment w:val="baseline"/>
        <w:rPr>
          <w:rFonts w:ascii="Verdana" w:hAnsi="Verdana" w:cs="Arial"/>
          <w:color w:val="000000"/>
          <w:sz w:val="21"/>
          <w:szCs w:val="21"/>
        </w:rPr>
      </w:pPr>
      <w:r>
        <w:rPr>
          <w:rFonts w:ascii="Verdana" w:hAnsi="Verdana" w:cs="Arial"/>
          <w:color w:val="000000"/>
          <w:sz w:val="21"/>
          <w:szCs w:val="21"/>
        </w:rPr>
        <w:t>Отличительные особенности печи Фотон:</w:t>
      </w:r>
    </w:p>
    <w:p w:rsidR="00B81147" w:rsidRDefault="00B81147" w:rsidP="00B8114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Работа с полной загрузкой, быстрая загрузка/выгрузка продукции на стеллажной тележке.</w:t>
      </w:r>
    </w:p>
    <w:p w:rsidR="00B81147" w:rsidRDefault="00B81147" w:rsidP="00B8114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Не требует перестановки и вращения листов для достижения равномерности выпечки.</w:t>
      </w:r>
    </w:p>
    <w:p w:rsidR="00B81147" w:rsidRDefault="00B81147" w:rsidP="00B8114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Качество выпечки максимально приближено к качеству выпечки на ротационных печах “Муссон-ротор”.</w:t>
      </w:r>
    </w:p>
    <w:p w:rsidR="00B81147" w:rsidRDefault="00B81147" w:rsidP="00B8114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Возможна одновременная загрузка и выпечка изделий широкого ассортимента, с последующей выемкой продукции по мере ее готовности. Качество выпечки не зависит от степени загрузки печи.</w:t>
      </w:r>
    </w:p>
    <w:p w:rsidR="00B81147" w:rsidRDefault="00B81147" w:rsidP="00B8114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Система управления печи построена на базе микропроцессорного контроллера и цветной панели оператора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Touch-Screen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 Управление простое, интуитивно понятное: отображение текущих параметров и управление ходом технологического процесса выполняется при помощи сенсорного экрана панели управления.</w:t>
      </w:r>
    </w:p>
    <w:p w:rsidR="00B81147" w:rsidRDefault="00B81147" w:rsidP="00B8114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Применение пускорегулирующей аппаратуры отечественного и импортного производства обеспечивает высокую надежность в эксплуатации, максимальный набор функций управления печью и минимальное техническое обслуживание.</w:t>
      </w:r>
    </w:p>
    <w:p w:rsidR="00B81147" w:rsidRDefault="00B81147" w:rsidP="00B8114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Возможно оперативное получение справочной информации о назначении элементов управления и ввода, расположенных на экранах панели оператора при помощи встроенной системы подсказок, что исключает необходимость поиска и использования дополнительных источников данной информации.</w:t>
      </w:r>
    </w:p>
    <w:p w:rsidR="00B81147" w:rsidRDefault="00B81147" w:rsidP="00B81147">
      <w:pPr>
        <w:pStyle w:val="h2cat"/>
        <w:spacing w:before="0" w:beforeAutospacing="0" w:after="0" w:afterAutospacing="0"/>
        <w:jc w:val="both"/>
        <w:textAlignment w:val="baseline"/>
        <w:rPr>
          <w:rFonts w:ascii="Verdana" w:hAnsi="Verdana" w:cs="Arial"/>
          <w:color w:val="000000"/>
          <w:sz w:val="21"/>
          <w:szCs w:val="21"/>
        </w:rPr>
      </w:pPr>
      <w:r>
        <w:rPr>
          <w:rStyle w:val="a5"/>
          <w:rFonts w:ascii="Verdana" w:hAnsi="Verdana" w:cs="Arial"/>
          <w:color w:val="000000"/>
          <w:sz w:val="21"/>
          <w:szCs w:val="21"/>
          <w:bdr w:val="none" w:sz="0" w:space="0" w:color="auto" w:frame="1"/>
        </w:rPr>
        <w:t>Основные функции, задаваемые с панели управления:</w:t>
      </w:r>
    </w:p>
    <w:p w:rsidR="00B81147" w:rsidRDefault="00B81147" w:rsidP="00B81147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ввод, редактирование, хранение и воспроизведение в автоматическом режиме до ста 10-шаговых программ выпечки с возможностью задания технологических параметров в каждом шаге;</w:t>
      </w:r>
    </w:p>
    <w:p w:rsidR="00B81147" w:rsidRDefault="00B81147" w:rsidP="00B81147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возможна корректировка ряда параметров во время выпечки;</w:t>
      </w:r>
    </w:p>
    <w:p w:rsidR="00B81147" w:rsidRDefault="00B81147" w:rsidP="00B81147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задание и индикация прямого или обратного отсчета времени выпечки;</w:t>
      </w:r>
    </w:p>
    <w:p w:rsidR="00B81147" w:rsidRDefault="00B81147" w:rsidP="00B81147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отображение текстовой информации о режимах работы, аварийных ситуациях и производимых манипуляциях на дисплее.</w:t>
      </w:r>
    </w:p>
    <w:p w:rsidR="00B81147" w:rsidRDefault="00B81147" w:rsidP="00B81147">
      <w:pPr>
        <w:pStyle w:val="h2cat"/>
        <w:spacing w:before="0" w:beforeAutospacing="0" w:after="0" w:afterAutospacing="0"/>
        <w:jc w:val="both"/>
        <w:textAlignment w:val="baseline"/>
        <w:rPr>
          <w:rFonts w:ascii="Verdana" w:hAnsi="Verdana" w:cs="Arial"/>
          <w:color w:val="000000"/>
          <w:sz w:val="21"/>
          <w:szCs w:val="21"/>
        </w:rPr>
      </w:pPr>
      <w:r>
        <w:rPr>
          <w:rStyle w:val="a5"/>
          <w:rFonts w:ascii="Verdana" w:hAnsi="Verdana" w:cs="Arial"/>
          <w:color w:val="000000"/>
          <w:sz w:val="21"/>
          <w:szCs w:val="21"/>
          <w:bdr w:val="none" w:sz="0" w:space="0" w:color="auto" w:frame="1"/>
        </w:rPr>
        <w:t>Конструктивные особенности:</w:t>
      </w:r>
    </w:p>
    <w:p w:rsidR="00B81147" w:rsidRDefault="00B81147" w:rsidP="00B81147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Равномерность выпечки достигается системой распределения воздушных потоков и электронным управлением вентиляторами и нагревательными элементами, что обеспечивает </w:t>
      </w:r>
      <w:r>
        <w:rPr>
          <w:rFonts w:ascii="Arial" w:hAnsi="Arial" w:cs="Arial"/>
          <w:color w:val="000000"/>
          <w:sz w:val="21"/>
          <w:szCs w:val="21"/>
        </w:rPr>
        <w:lastRenderedPageBreak/>
        <w:t>одинаковый колер изделий, в том числе с высоким содержанием сахара, при максимальной загрузке печи.</w:t>
      </w:r>
    </w:p>
    <w:p w:rsidR="00B81147" w:rsidRDefault="00B81147" w:rsidP="00B81147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Большой шаг между подовыми листами в тележке (90 мм) позволяет расширить диапазон выпекаемых изделий.</w:t>
      </w:r>
    </w:p>
    <w:p w:rsidR="00B81147" w:rsidRDefault="00B81147" w:rsidP="00B81147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Система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инжекционного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пароувлажнения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пароудаление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и вентиляция пекарной камеры обеспечивают глянец и хороший объем выпекаемых изделий.</w:t>
      </w:r>
    </w:p>
    <w:p w:rsidR="00B81147" w:rsidRDefault="00B81147" w:rsidP="00B81147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Дверь пекарной камеры с двойным остеклением из термостойкого ударопрочного стекла. Внутреннее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низкоэмиссионное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стекло имеет высокие теплоотражающие свойства и позволяет снизить потери тепла. Уплотнение из силиконового резинового профиля исключает утечку паровоздушной смеси.</w:t>
      </w:r>
    </w:p>
    <w:p w:rsidR="00B81147" w:rsidRDefault="00B81147" w:rsidP="00B81147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Конструкция двери печи имеет двухуровневые регулируемые запоры и петли, </w:t>
      </w:r>
      <w:bookmarkStart w:id="0" w:name="_GoBack"/>
      <w:bookmarkEnd w:id="0"/>
      <w:r>
        <w:rPr>
          <w:rFonts w:ascii="Arial" w:hAnsi="Arial" w:cs="Arial"/>
          <w:color w:val="000000"/>
          <w:sz w:val="21"/>
          <w:szCs w:val="21"/>
        </w:rPr>
        <w:t>обеспечивающие точную установку двери по высоте и степени прилегания к проему, качественную теплоизоляцию.</w:t>
      </w:r>
    </w:p>
    <w:p w:rsidR="00B81147" w:rsidRDefault="00B81147" w:rsidP="00B81147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Освещение пекарной камеры позволяет визуально контролировать процесс выпечки через большое окно в двери.</w:t>
      </w:r>
    </w:p>
    <w:p w:rsidR="00B81147" w:rsidRDefault="00B81147" w:rsidP="00B81147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Пекарная камера и облицовка печи выполнены из нержавеющей стали.</w:t>
      </w:r>
    </w:p>
    <w:p w:rsidR="00B81147" w:rsidRDefault="00B81147" w:rsidP="00B81147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Высококачественная теплоизоляция стен, пола и потолка пекарной камеры.</w:t>
      </w:r>
    </w:p>
    <w:p w:rsidR="00B81147" w:rsidRDefault="00B81147" w:rsidP="00B81147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Фронтальное расположение зоны обслуживания позволяет устанавливать печи в ряд с минимальным зазором, что экономит производственные площади.</w:t>
      </w:r>
    </w:p>
    <w:p w:rsidR="00B81147" w:rsidRDefault="00B81147" w:rsidP="00B81147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Возможность легкого доступа ко всем узлам и агрегатам для осмотра и максимально быстрого технического обслуживания.</w:t>
      </w:r>
    </w:p>
    <w:p w:rsidR="00B81147" w:rsidRDefault="00B81147" w:rsidP="00B81147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Применяются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комплектующие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от лучших производителей. Безопасность в эксплуатации достигается системой блокировок.</w:t>
      </w:r>
    </w:p>
    <w:p w:rsidR="00B81147" w:rsidRPr="00B81147" w:rsidRDefault="00B81147"/>
    <w:sectPr w:rsidR="00B81147" w:rsidRPr="00B81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627C3"/>
    <w:multiLevelType w:val="multilevel"/>
    <w:tmpl w:val="488CA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587C88"/>
    <w:multiLevelType w:val="multilevel"/>
    <w:tmpl w:val="9D8C9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54340D"/>
    <w:multiLevelType w:val="multilevel"/>
    <w:tmpl w:val="38765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147"/>
    <w:rsid w:val="00231760"/>
    <w:rsid w:val="00B8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11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11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11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1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114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B811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arakteristiki">
    <w:name w:val="harakteristiki"/>
    <w:basedOn w:val="a"/>
    <w:rsid w:val="00B81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81147"/>
    <w:rPr>
      <w:b/>
      <w:bCs/>
    </w:rPr>
  </w:style>
  <w:style w:type="paragraph" w:styleId="a6">
    <w:name w:val="Normal (Web)"/>
    <w:basedOn w:val="a"/>
    <w:uiPriority w:val="99"/>
    <w:unhideWhenUsed/>
    <w:rsid w:val="00B81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B81147"/>
    <w:rPr>
      <w:color w:val="0000FF"/>
      <w:u w:val="single"/>
    </w:rPr>
  </w:style>
  <w:style w:type="paragraph" w:customStyle="1" w:styleId="h2cat">
    <w:name w:val="h2cat"/>
    <w:basedOn w:val="a"/>
    <w:rsid w:val="00B81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11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11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11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1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114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B811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arakteristiki">
    <w:name w:val="harakteristiki"/>
    <w:basedOn w:val="a"/>
    <w:rsid w:val="00B81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81147"/>
    <w:rPr>
      <w:b/>
      <w:bCs/>
    </w:rPr>
  </w:style>
  <w:style w:type="paragraph" w:styleId="a6">
    <w:name w:val="Normal (Web)"/>
    <w:basedOn w:val="a"/>
    <w:uiPriority w:val="99"/>
    <w:unhideWhenUsed/>
    <w:rsid w:val="00B81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B81147"/>
    <w:rPr>
      <w:color w:val="0000FF"/>
      <w:u w:val="single"/>
    </w:rPr>
  </w:style>
  <w:style w:type="paragraph" w:customStyle="1" w:styleId="h2cat">
    <w:name w:val="h2cat"/>
    <w:basedOn w:val="a"/>
    <w:rsid w:val="00B81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3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649</Words>
  <Characters>3702</Characters>
  <Application>Microsoft Office Word</Application>
  <DocSecurity>0</DocSecurity>
  <Lines>30</Lines>
  <Paragraphs>8</Paragraphs>
  <ScaleCrop>false</ScaleCrop>
  <Company/>
  <LinksUpToDate>false</LinksUpToDate>
  <CharactersWithSpaces>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Ws512 Ws512</dc:creator>
  <cp:lastModifiedBy>Ws512 Ws512</cp:lastModifiedBy>
  <cp:revision>1</cp:revision>
  <dcterms:created xsi:type="dcterms:W3CDTF">2019-02-05T09:41:00Z</dcterms:created>
  <dcterms:modified xsi:type="dcterms:W3CDTF">2019-02-05T09:43:00Z</dcterms:modified>
</cp:coreProperties>
</file>