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80E" w:rsidRDefault="00C3180E" w:rsidP="00C3180E">
      <w:pPr>
        <w:spacing w:after="0" w:line="240" w:lineRule="auto"/>
        <w:textAlignment w:val="baseline"/>
        <w:outlineLvl w:val="0"/>
        <w:rPr>
          <w:rFonts w:ascii="Verdana" w:eastAsia="Times New Roman" w:hAnsi="Verdana" w:cs="Times New Roman"/>
          <w:b/>
          <w:bCs/>
          <w:kern w:val="36"/>
          <w:sz w:val="36"/>
          <w:szCs w:val="36"/>
          <w:lang w:val="en-US" w:eastAsia="ru-RU"/>
        </w:rPr>
      </w:pPr>
      <w:r w:rsidRPr="00C3180E">
        <w:rPr>
          <w:rFonts w:ascii="Verdana" w:eastAsia="Times New Roman" w:hAnsi="Verdana" w:cs="Times New Roman"/>
          <w:b/>
          <w:bCs/>
          <w:kern w:val="36"/>
          <w:sz w:val="36"/>
          <w:szCs w:val="36"/>
          <w:lang w:eastAsia="ru-RU"/>
        </w:rPr>
        <w:t>Калибратор тестовой ленты «Восход-КТ» 700</w:t>
      </w:r>
    </w:p>
    <w:p w:rsidR="00C3180E" w:rsidRDefault="00C3180E" w:rsidP="00C3180E">
      <w:pPr>
        <w:spacing w:after="0" w:line="240" w:lineRule="auto"/>
        <w:textAlignment w:val="baseline"/>
        <w:outlineLvl w:val="0"/>
        <w:rPr>
          <w:rFonts w:ascii="Verdana" w:eastAsia="Times New Roman" w:hAnsi="Verdana" w:cs="Times New Roman"/>
          <w:b/>
          <w:bCs/>
          <w:kern w:val="36"/>
          <w:sz w:val="36"/>
          <w:szCs w:val="36"/>
          <w:lang w:val="en-US" w:eastAsia="ru-RU"/>
        </w:rPr>
      </w:pPr>
    </w:p>
    <w:p w:rsidR="00C3180E" w:rsidRDefault="00C3180E" w:rsidP="00C3180E">
      <w:pPr>
        <w:spacing w:after="0" w:line="240" w:lineRule="auto"/>
        <w:textAlignment w:val="baseline"/>
        <w:outlineLvl w:val="0"/>
        <w:rPr>
          <w:rFonts w:ascii="Verdana" w:eastAsia="Times New Roman" w:hAnsi="Verdana" w:cs="Times New Roman"/>
          <w:b/>
          <w:bCs/>
          <w:kern w:val="36"/>
          <w:sz w:val="36"/>
          <w:szCs w:val="36"/>
          <w:lang w:val="en-US" w:eastAsia="ru-RU"/>
        </w:rPr>
      </w:pPr>
      <w:r>
        <w:rPr>
          <w:rFonts w:ascii="Verdana" w:eastAsia="Times New Roman" w:hAnsi="Verdana" w:cs="Times New Roman"/>
          <w:b/>
          <w:bCs/>
          <w:noProof/>
          <w:kern w:val="36"/>
          <w:sz w:val="36"/>
          <w:szCs w:val="36"/>
          <w:lang w:eastAsia="ru-RU"/>
        </w:rPr>
        <w:drawing>
          <wp:inline distT="0" distB="0" distL="0" distR="0">
            <wp:extent cx="5940425" cy="3843655"/>
            <wp:effectExtent l="0" t="0" r="3175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80x440-kalibrator-testovoj-lenty.cec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43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3180E" w:rsidRDefault="00C3180E" w:rsidP="00C3180E">
      <w:pPr>
        <w:pStyle w:val="harakteristiki"/>
        <w:pBdr>
          <w:top w:val="single" w:sz="6" w:space="31" w:color="CECECE"/>
        </w:pBdr>
        <w:spacing w:before="0" w:beforeAutospacing="0" w:after="150" w:afterAutospacing="0"/>
        <w:ind w:left="150"/>
        <w:jc w:val="both"/>
        <w:textAlignment w:val="baseline"/>
        <w:rPr>
          <w:rFonts w:ascii="Arial" w:hAnsi="Arial" w:cs="Arial"/>
          <w:color w:val="000000"/>
          <w:sz w:val="30"/>
          <w:szCs w:val="30"/>
        </w:rPr>
      </w:pPr>
      <w:r>
        <w:rPr>
          <w:rFonts w:ascii="Arial" w:hAnsi="Arial" w:cs="Arial"/>
          <w:color w:val="000000"/>
          <w:sz w:val="30"/>
          <w:szCs w:val="30"/>
        </w:rPr>
        <w:t>Технические характеристики</w:t>
      </w:r>
    </w:p>
    <w:tbl>
      <w:tblPr>
        <w:tblW w:w="993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663"/>
        <w:gridCol w:w="2268"/>
      </w:tblGrid>
      <w:tr w:rsidR="00C3180E" w:rsidTr="002A64AD">
        <w:trPr>
          <w:trHeight w:val="375"/>
        </w:trPr>
        <w:tc>
          <w:tcPr>
            <w:tcW w:w="7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3180E" w:rsidRDefault="00C3180E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 xml:space="preserve">Ширина ленты подающего транспортера, </w:t>
            </w:r>
            <w:proofErr w:type="gramStart"/>
            <w:r>
              <w:rPr>
                <w:rFonts w:ascii="Verdana" w:hAnsi="Verdana"/>
                <w:color w:val="000000"/>
                <w:sz w:val="21"/>
                <w:szCs w:val="21"/>
              </w:rPr>
              <w:t>мм</w:t>
            </w:r>
            <w:proofErr w:type="gram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3180E" w:rsidRDefault="00C3180E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650</w:t>
            </w:r>
          </w:p>
        </w:tc>
      </w:tr>
      <w:tr w:rsidR="00C3180E" w:rsidTr="002A64AD">
        <w:trPr>
          <w:trHeight w:val="375"/>
        </w:trPr>
        <w:tc>
          <w:tcPr>
            <w:tcW w:w="7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3180E" w:rsidRDefault="00C3180E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 xml:space="preserve">Скорость движения тестовой ленты, </w:t>
            </w:r>
            <w:proofErr w:type="gramStart"/>
            <w:r>
              <w:rPr>
                <w:rFonts w:ascii="Verdana" w:hAnsi="Verdana"/>
                <w:color w:val="000000"/>
                <w:sz w:val="21"/>
                <w:szCs w:val="21"/>
              </w:rPr>
              <w:t>м</w:t>
            </w:r>
            <w:proofErr w:type="gramEnd"/>
            <w:r>
              <w:rPr>
                <w:rFonts w:ascii="Verdana" w:hAnsi="Verdana"/>
                <w:color w:val="000000"/>
                <w:sz w:val="21"/>
                <w:szCs w:val="21"/>
              </w:rPr>
              <w:t>/мин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3180E" w:rsidRDefault="00C3180E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1,6 - 4,3</w:t>
            </w:r>
          </w:p>
        </w:tc>
      </w:tr>
      <w:tr w:rsidR="00C3180E" w:rsidTr="002A64AD">
        <w:trPr>
          <w:trHeight w:val="375"/>
        </w:trPr>
        <w:tc>
          <w:tcPr>
            <w:tcW w:w="7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3180E" w:rsidRDefault="00C3180E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 xml:space="preserve">Зазор между валками, </w:t>
            </w:r>
            <w:proofErr w:type="gramStart"/>
            <w:r>
              <w:rPr>
                <w:rFonts w:ascii="Verdana" w:hAnsi="Verdana"/>
                <w:color w:val="000000"/>
                <w:sz w:val="21"/>
                <w:szCs w:val="21"/>
              </w:rPr>
              <w:t>мм</w:t>
            </w:r>
            <w:proofErr w:type="gram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3180E" w:rsidRDefault="00C3180E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0,5 - 16</w:t>
            </w:r>
          </w:p>
        </w:tc>
      </w:tr>
      <w:tr w:rsidR="00C3180E" w:rsidTr="002A64AD">
        <w:trPr>
          <w:trHeight w:val="375"/>
        </w:trPr>
        <w:tc>
          <w:tcPr>
            <w:tcW w:w="7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3180E" w:rsidRDefault="00C3180E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Номинальная потребляемая мощность, кВт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3180E" w:rsidRDefault="00C3180E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0,4</w:t>
            </w:r>
          </w:p>
        </w:tc>
      </w:tr>
      <w:tr w:rsidR="00C3180E" w:rsidTr="002A64AD">
        <w:trPr>
          <w:trHeight w:val="375"/>
        </w:trPr>
        <w:tc>
          <w:tcPr>
            <w:tcW w:w="7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3180E" w:rsidRDefault="00C3180E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 xml:space="preserve">Номинальное напряжение, </w:t>
            </w:r>
            <w:proofErr w:type="gramStart"/>
            <w:r>
              <w:rPr>
                <w:rFonts w:ascii="Verdana" w:hAnsi="Verdana"/>
                <w:color w:val="000000"/>
                <w:sz w:val="21"/>
                <w:szCs w:val="21"/>
              </w:rPr>
              <w:t>В</w:t>
            </w:r>
            <w:proofErr w:type="gramEnd"/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3180E" w:rsidRDefault="00C3180E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1NPE ~ 220</w:t>
            </w:r>
          </w:p>
        </w:tc>
      </w:tr>
      <w:tr w:rsidR="00C3180E" w:rsidTr="002A64AD">
        <w:trPr>
          <w:trHeight w:val="375"/>
        </w:trPr>
        <w:tc>
          <w:tcPr>
            <w:tcW w:w="7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3180E" w:rsidRDefault="00C3180E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 xml:space="preserve">Габаритные размеры, не более, </w:t>
            </w:r>
            <w:proofErr w:type="gramStart"/>
            <w:r>
              <w:rPr>
                <w:rFonts w:ascii="Verdana" w:hAnsi="Verdana"/>
                <w:color w:val="000000"/>
                <w:sz w:val="21"/>
                <w:szCs w:val="21"/>
              </w:rPr>
              <w:t>мм</w:t>
            </w:r>
            <w:proofErr w:type="gramEnd"/>
            <w:r>
              <w:rPr>
                <w:rFonts w:ascii="Verdana" w:hAnsi="Verdana"/>
                <w:color w:val="000000"/>
                <w:sz w:val="21"/>
                <w:szCs w:val="21"/>
              </w:rPr>
              <w:t>: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3180E" w:rsidRDefault="00C3180E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1480х1160х1550</w:t>
            </w:r>
          </w:p>
        </w:tc>
      </w:tr>
      <w:tr w:rsidR="00C3180E" w:rsidTr="002A64AD">
        <w:trPr>
          <w:trHeight w:val="375"/>
        </w:trPr>
        <w:tc>
          <w:tcPr>
            <w:tcW w:w="7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3180E" w:rsidRDefault="00C3180E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 xml:space="preserve">Масса, </w:t>
            </w:r>
            <w:proofErr w:type="gramStart"/>
            <w:r>
              <w:rPr>
                <w:rFonts w:ascii="Verdana" w:hAnsi="Verdana"/>
                <w:color w:val="000000"/>
                <w:sz w:val="21"/>
                <w:szCs w:val="21"/>
              </w:rPr>
              <w:t>кг</w:t>
            </w:r>
            <w:proofErr w:type="gramEnd"/>
            <w:r>
              <w:rPr>
                <w:rFonts w:ascii="Verdana" w:hAnsi="Verdana"/>
                <w:color w:val="000000"/>
                <w:sz w:val="21"/>
                <w:szCs w:val="21"/>
              </w:rPr>
              <w:t>, не более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bottom"/>
            <w:hideMark/>
          </w:tcPr>
          <w:p w:rsidR="00C3180E" w:rsidRDefault="00C3180E">
            <w:pPr>
              <w:rPr>
                <w:rFonts w:ascii="Verdana" w:hAnsi="Verdana"/>
                <w:color w:val="000000"/>
                <w:sz w:val="21"/>
                <w:szCs w:val="21"/>
              </w:rPr>
            </w:pPr>
            <w:r>
              <w:rPr>
                <w:rFonts w:ascii="Verdana" w:hAnsi="Verdana"/>
                <w:color w:val="000000"/>
                <w:sz w:val="21"/>
                <w:szCs w:val="21"/>
              </w:rPr>
              <w:t>260</w:t>
            </w:r>
          </w:p>
        </w:tc>
      </w:tr>
    </w:tbl>
    <w:p w:rsidR="00C3180E" w:rsidRDefault="00C3180E" w:rsidP="00C3180E">
      <w:pPr>
        <w:pStyle w:val="a5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 xml:space="preserve">Калибратор тестовой ленты «Восход-КТ» 700 предназначен для калибровки толщины тестовой ленты c целью получения стабильного веса заготовки на выходе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нарезочного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стола.</w:t>
      </w:r>
    </w:p>
    <w:p w:rsidR="00C3180E" w:rsidRDefault="00C3180E" w:rsidP="00C3180E">
      <w:pPr>
        <w:pStyle w:val="a5"/>
        <w:spacing w:before="0" w:beforeAutospacing="0" w:after="150" w:afterAutospacing="0"/>
        <w:jc w:val="both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Рекомендуется применение в комплекте к столу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нарезочному</w:t>
      </w:r>
      <w:proofErr w:type="spellEnd"/>
      <w:r>
        <w:rPr>
          <w:rFonts w:ascii="Arial" w:hAnsi="Arial" w:cs="Arial"/>
          <w:color w:val="000000"/>
          <w:sz w:val="21"/>
          <w:szCs w:val="21"/>
        </w:rPr>
        <w:t>.</w:t>
      </w:r>
    </w:p>
    <w:p w:rsidR="00C3180E" w:rsidRDefault="00C3180E" w:rsidP="00C3180E">
      <w:pPr>
        <w:pStyle w:val="2"/>
        <w:spacing w:before="0" w:after="150"/>
        <w:textAlignment w:val="baseline"/>
        <w:rPr>
          <w:rFonts w:ascii="Verdana" w:hAnsi="Verdana" w:cs="Arial"/>
          <w:color w:val="000000"/>
          <w:sz w:val="21"/>
          <w:szCs w:val="21"/>
        </w:rPr>
      </w:pPr>
      <w:r>
        <w:rPr>
          <w:rFonts w:ascii="Verdana" w:hAnsi="Verdana" w:cs="Arial"/>
          <w:color w:val="000000"/>
          <w:sz w:val="21"/>
          <w:szCs w:val="21"/>
        </w:rPr>
        <w:t>Конструктивные особенности:</w:t>
      </w:r>
    </w:p>
    <w:p w:rsidR="00C3180E" w:rsidRDefault="00C3180E" w:rsidP="00C3180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установка толщины калибровки по индикатору;</w:t>
      </w:r>
    </w:p>
    <w:p w:rsidR="00C3180E" w:rsidRDefault="00C3180E" w:rsidP="00C3180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автоматическая синхронизация скорости калибратора со скоростью стола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нарезочного</w:t>
      </w:r>
      <w:proofErr w:type="spellEnd"/>
      <w:r>
        <w:rPr>
          <w:rFonts w:ascii="Arial" w:hAnsi="Arial" w:cs="Arial"/>
          <w:color w:val="000000"/>
          <w:sz w:val="21"/>
          <w:szCs w:val="21"/>
        </w:rPr>
        <w:t>;</w:t>
      </w:r>
    </w:p>
    <w:p w:rsidR="00C3180E" w:rsidRDefault="00C3180E" w:rsidP="00C3180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облегченная установка/снятие скребков очистки поверхности калибровочных валков;</w:t>
      </w:r>
    </w:p>
    <w:p w:rsidR="00C3180E" w:rsidRDefault="00C3180E" w:rsidP="00C3180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зона калибровочных валков защищена двумя 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откидывающимся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кожухами с предохранителями;</w:t>
      </w:r>
    </w:p>
    <w:p w:rsidR="00C3180E" w:rsidRDefault="00C3180E" w:rsidP="00C3180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напольное исполнение;</w:t>
      </w:r>
    </w:p>
    <w:p w:rsidR="00C3180E" w:rsidRDefault="00C3180E" w:rsidP="00C3180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установка на поворотных колесных опорах с фиксатором для мобильного перемещения;</w:t>
      </w:r>
    </w:p>
    <w:p w:rsidR="00C3180E" w:rsidRDefault="00C3180E" w:rsidP="00C3180E">
      <w:pPr>
        <w:numPr>
          <w:ilvl w:val="0"/>
          <w:numId w:val="1"/>
        </w:numPr>
        <w:spacing w:after="0" w:line="240" w:lineRule="auto"/>
        <w:ind w:left="0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корпус из нержавеющей стали.</w:t>
      </w:r>
    </w:p>
    <w:p w:rsidR="00C3180E" w:rsidRPr="00C3180E" w:rsidRDefault="00C3180E" w:rsidP="00C3180E">
      <w:pPr>
        <w:spacing w:after="0" w:line="240" w:lineRule="auto"/>
        <w:textAlignment w:val="baseline"/>
        <w:outlineLvl w:val="0"/>
        <w:rPr>
          <w:rFonts w:ascii="Verdana" w:eastAsia="Times New Roman" w:hAnsi="Verdana" w:cs="Times New Roman"/>
          <w:b/>
          <w:bCs/>
          <w:kern w:val="36"/>
          <w:sz w:val="36"/>
          <w:szCs w:val="36"/>
          <w:lang w:val="en-US" w:eastAsia="ru-RU"/>
        </w:rPr>
      </w:pPr>
    </w:p>
    <w:p w:rsidR="00231760" w:rsidRDefault="00231760">
      <w:bookmarkStart w:id="0" w:name="_GoBack"/>
      <w:bookmarkEnd w:id="0"/>
    </w:p>
    <w:sectPr w:rsidR="002317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A2E7D"/>
    <w:multiLevelType w:val="multilevel"/>
    <w:tmpl w:val="7390E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180E"/>
    <w:rsid w:val="00231760"/>
    <w:rsid w:val="002A64AD"/>
    <w:rsid w:val="00C3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18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18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18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1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180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C318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arakteristiki">
    <w:name w:val="harakteristiki"/>
    <w:basedOn w:val="a"/>
    <w:rsid w:val="00C31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C31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318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3180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18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31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180E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C3180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arakteristiki">
    <w:name w:val="harakteristiki"/>
    <w:basedOn w:val="a"/>
    <w:rsid w:val="00C31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semiHidden/>
    <w:unhideWhenUsed/>
    <w:rsid w:val="00C318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35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74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8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Ws512 Ws512</dc:creator>
  <cp:lastModifiedBy>Ws512 Ws512</cp:lastModifiedBy>
  <cp:revision>3</cp:revision>
  <dcterms:created xsi:type="dcterms:W3CDTF">2019-02-05T09:48:00Z</dcterms:created>
  <dcterms:modified xsi:type="dcterms:W3CDTF">2019-02-05T09:50:00Z</dcterms:modified>
</cp:coreProperties>
</file>